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D5B" w:rsidRDefault="00C77D5B" w:rsidP="00C77D5B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96964">
        <w:rPr>
          <w:rFonts w:ascii="Times New Roman" w:hAnsi="Times New Roman" w:cs="Times New Roman"/>
          <w:b/>
          <w:sz w:val="32"/>
          <w:szCs w:val="32"/>
          <w:u w:val="single"/>
        </w:rPr>
        <w:t>Инструкция по оплате за общежитие через СБЕРБАНК</w:t>
      </w:r>
    </w:p>
    <w:p w:rsidR="00C77D5B" w:rsidRDefault="00C77D5B" w:rsidP="00C77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ВНИМАНИЕ!</w:t>
      </w:r>
    </w:p>
    <w:p w:rsidR="00C77D5B" w:rsidRDefault="00C77D5B" w:rsidP="00C77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Лицевые счета за ОБУЧЕНИЕ и ПРОЖИВАНИЕ В ОБЩЕЖИТИИ разные!</w:t>
      </w:r>
    </w:p>
    <w:p w:rsidR="00C77D5B" w:rsidRDefault="00C77D5B" w:rsidP="00C77D5B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C77D5B" w:rsidRPr="00154EA9" w:rsidRDefault="00C77D5B" w:rsidP="00C77D5B">
      <w:pPr>
        <w:spacing w:after="12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AC2948">
        <w:rPr>
          <w:rFonts w:ascii="Times New Roman" w:hAnsi="Times New Roman" w:cs="Times New Roman"/>
          <w:b/>
          <w:sz w:val="28"/>
          <w:szCs w:val="32"/>
        </w:rPr>
        <w:t xml:space="preserve">Оплата через СБЕРБАНК производится </w:t>
      </w:r>
      <w:r w:rsidRPr="00AC2948">
        <w:rPr>
          <w:rFonts w:ascii="Times New Roman" w:hAnsi="Times New Roman" w:cs="Times New Roman"/>
          <w:b/>
          <w:sz w:val="28"/>
          <w:szCs w:val="32"/>
          <w:u w:val="single"/>
        </w:rPr>
        <w:t>2 ПЛАТЕЖАМИ</w:t>
      </w:r>
      <w:r w:rsidRPr="00AC2948">
        <w:rPr>
          <w:rFonts w:ascii="Times New Roman" w:hAnsi="Times New Roman" w:cs="Times New Roman"/>
          <w:b/>
          <w:sz w:val="28"/>
          <w:szCs w:val="32"/>
        </w:rPr>
        <w:br/>
        <w:t>(отдельно за проживание и доп. услуги)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4690"/>
        <w:gridCol w:w="4655"/>
      </w:tblGrid>
      <w:tr w:rsidR="00C77D5B" w:rsidRPr="007F47A9" w:rsidTr="007126F5">
        <w:trPr>
          <w:jc w:val="center"/>
        </w:trPr>
        <w:tc>
          <w:tcPr>
            <w:tcW w:w="5097" w:type="dxa"/>
          </w:tcPr>
          <w:p w:rsidR="00C77D5B" w:rsidRPr="007F47A9" w:rsidRDefault="00C77D5B" w:rsidP="007126F5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F47A9">
              <w:rPr>
                <w:rFonts w:ascii="Times New Roman" w:hAnsi="Times New Roman" w:cs="Times New Roman"/>
                <w:b/>
                <w:sz w:val="28"/>
                <w:szCs w:val="32"/>
              </w:rPr>
              <w:t>ПРОЖИВАНИЕ</w:t>
            </w:r>
          </w:p>
        </w:tc>
        <w:tc>
          <w:tcPr>
            <w:tcW w:w="5097" w:type="dxa"/>
          </w:tcPr>
          <w:p w:rsidR="00C77D5B" w:rsidRPr="007F47A9" w:rsidRDefault="00C77D5B" w:rsidP="007126F5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F47A9">
              <w:rPr>
                <w:rFonts w:ascii="Times New Roman" w:hAnsi="Times New Roman" w:cs="Times New Roman"/>
                <w:b/>
                <w:sz w:val="28"/>
                <w:szCs w:val="32"/>
              </w:rPr>
              <w:t>ДОП. УСЛУГИ</w:t>
            </w:r>
          </w:p>
        </w:tc>
      </w:tr>
      <w:tr w:rsidR="00C77D5B" w:rsidRPr="007F47A9" w:rsidTr="007126F5">
        <w:trPr>
          <w:jc w:val="center"/>
        </w:trPr>
        <w:tc>
          <w:tcPr>
            <w:tcW w:w="5097" w:type="dxa"/>
          </w:tcPr>
          <w:p w:rsidR="00C77D5B" w:rsidRPr="007F47A9" w:rsidRDefault="00C77D5B" w:rsidP="007126F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7F47A9">
              <w:rPr>
                <w:rFonts w:ascii="Times New Roman" w:hAnsi="Times New Roman" w:cs="Times New Roman"/>
                <w:sz w:val="28"/>
                <w:szCs w:val="32"/>
              </w:rPr>
              <w:t>Войти в приложение СБЕРБАНК → Платежи → Образование → ВУЗы, колледжи, техникумы → БГУ (г. Иркутск) (</w:t>
            </w:r>
            <w:r w:rsidRPr="007F47A9">
              <w:rPr>
                <w:rFonts w:ascii="Times New Roman" w:hAnsi="Times New Roman" w:cs="Times New Roman"/>
                <w:i/>
                <w:sz w:val="28"/>
                <w:szCs w:val="32"/>
              </w:rPr>
              <w:t>вводим в поисковике)</w:t>
            </w:r>
            <w:r w:rsidRPr="007F47A9">
              <w:rPr>
                <w:rFonts w:ascii="Times New Roman" w:hAnsi="Times New Roman" w:cs="Times New Roman"/>
                <w:sz w:val="28"/>
                <w:szCs w:val="32"/>
              </w:rPr>
              <w:t xml:space="preserve"> → Вкладка «БГУ (г. Иркутск)</w:t>
            </w:r>
            <w:r w:rsidRPr="007F47A9">
              <w:rPr>
                <w:rFonts w:ascii="Times New Roman" w:hAnsi="Times New Roman" w:cs="Times New Roman"/>
                <w:sz w:val="28"/>
                <w:szCs w:val="32"/>
              </w:rPr>
              <w:br/>
            </w:r>
            <w:r w:rsidRPr="007F47A9">
              <w:rPr>
                <w:rFonts w:ascii="Times New Roman" w:hAnsi="Times New Roman" w:cs="Times New Roman"/>
                <w:i/>
                <w:sz w:val="28"/>
                <w:szCs w:val="32"/>
                <w:u w:val="single"/>
              </w:rPr>
              <w:t>Общежитие (абитуриенты) – проживание</w:t>
            </w:r>
            <w:r w:rsidRPr="007F47A9">
              <w:rPr>
                <w:rFonts w:ascii="Times New Roman" w:hAnsi="Times New Roman" w:cs="Times New Roman"/>
                <w:sz w:val="28"/>
                <w:szCs w:val="32"/>
              </w:rPr>
              <w:t>»:</w:t>
            </w:r>
          </w:p>
          <w:p w:rsidR="00C77D5B" w:rsidRPr="007F47A9" w:rsidRDefault="00C77D5B" w:rsidP="007126F5">
            <w:pPr>
              <w:tabs>
                <w:tab w:val="left" w:pos="2160"/>
                <w:tab w:val="left" w:pos="396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47A9">
              <w:rPr>
                <w:rFonts w:ascii="Times New Roman" w:hAnsi="Times New Roman" w:cs="Times New Roman"/>
                <w:b/>
                <w:sz w:val="28"/>
                <w:szCs w:val="32"/>
              </w:rPr>
              <w:t>Вносимые данные:</w:t>
            </w:r>
          </w:p>
          <w:p w:rsidR="00C77D5B" w:rsidRPr="007F47A9" w:rsidRDefault="00C77D5B" w:rsidP="007126F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7F47A9">
              <w:rPr>
                <w:rFonts w:ascii="Times New Roman" w:hAnsi="Times New Roman" w:cs="Times New Roman"/>
                <w:sz w:val="28"/>
                <w:szCs w:val="32"/>
              </w:rPr>
              <w:t>Лицевой счет → ФИО проживающего → Номер договора → ФИО плательщика → Вид документа (</w:t>
            </w:r>
            <w:r w:rsidRPr="007F47A9">
              <w:rPr>
                <w:rFonts w:ascii="Times New Roman" w:hAnsi="Times New Roman" w:cs="Times New Roman"/>
                <w:i/>
                <w:sz w:val="28"/>
                <w:szCs w:val="32"/>
              </w:rPr>
              <w:t>паспорт РФ, либо другое…)</w:t>
            </w:r>
            <w:r w:rsidRPr="007F47A9">
              <w:rPr>
                <w:rFonts w:ascii="Times New Roman" w:hAnsi="Times New Roman" w:cs="Times New Roman"/>
                <w:sz w:val="28"/>
                <w:szCs w:val="32"/>
              </w:rPr>
              <w:t xml:space="preserve"> → Серия и номер паспорта → Сумма платежа</w:t>
            </w:r>
          </w:p>
        </w:tc>
        <w:tc>
          <w:tcPr>
            <w:tcW w:w="5097" w:type="dxa"/>
          </w:tcPr>
          <w:p w:rsidR="00C77D5B" w:rsidRPr="007F47A9" w:rsidRDefault="00C77D5B" w:rsidP="007126F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7F47A9">
              <w:rPr>
                <w:rFonts w:ascii="Times New Roman" w:hAnsi="Times New Roman" w:cs="Times New Roman"/>
                <w:sz w:val="28"/>
                <w:szCs w:val="32"/>
              </w:rPr>
              <w:t>Войти в приложение СБЕРБАНК → Платежи → Образование → ВУЗы, колледжи, техникумы → БГУ (г. Иркутск) (</w:t>
            </w:r>
            <w:r w:rsidRPr="007F47A9">
              <w:rPr>
                <w:rFonts w:ascii="Times New Roman" w:hAnsi="Times New Roman" w:cs="Times New Roman"/>
                <w:i/>
                <w:sz w:val="28"/>
                <w:szCs w:val="32"/>
              </w:rPr>
              <w:t>вводим в поисковике)</w:t>
            </w:r>
            <w:r w:rsidRPr="007F47A9">
              <w:rPr>
                <w:rFonts w:ascii="Times New Roman" w:hAnsi="Times New Roman" w:cs="Times New Roman"/>
                <w:sz w:val="28"/>
                <w:szCs w:val="32"/>
              </w:rPr>
              <w:t xml:space="preserve"> → Вкладка «БГУ (г. Иркутск)</w:t>
            </w:r>
            <w:r w:rsidRPr="007F47A9">
              <w:rPr>
                <w:rFonts w:ascii="Times New Roman" w:hAnsi="Times New Roman" w:cs="Times New Roman"/>
                <w:sz w:val="28"/>
                <w:szCs w:val="32"/>
              </w:rPr>
              <w:br/>
            </w:r>
            <w:r w:rsidRPr="007F47A9">
              <w:rPr>
                <w:rFonts w:ascii="Times New Roman" w:hAnsi="Times New Roman" w:cs="Times New Roman"/>
                <w:i/>
                <w:sz w:val="28"/>
                <w:szCs w:val="32"/>
                <w:u w:val="single"/>
              </w:rPr>
              <w:t>Общежитие (абитуриенты) – доп. услуги</w:t>
            </w:r>
            <w:r w:rsidRPr="007F47A9">
              <w:rPr>
                <w:rFonts w:ascii="Times New Roman" w:hAnsi="Times New Roman" w:cs="Times New Roman"/>
                <w:sz w:val="28"/>
                <w:szCs w:val="32"/>
              </w:rPr>
              <w:t>»:</w:t>
            </w:r>
          </w:p>
          <w:p w:rsidR="00C77D5B" w:rsidRPr="007F47A9" w:rsidRDefault="00C77D5B" w:rsidP="007126F5">
            <w:pPr>
              <w:tabs>
                <w:tab w:val="left" w:pos="2160"/>
                <w:tab w:val="left" w:pos="396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47A9">
              <w:rPr>
                <w:rFonts w:ascii="Times New Roman" w:hAnsi="Times New Roman" w:cs="Times New Roman"/>
                <w:b/>
                <w:sz w:val="28"/>
                <w:szCs w:val="32"/>
              </w:rPr>
              <w:t>Вносимые данные:</w:t>
            </w:r>
          </w:p>
          <w:p w:rsidR="00C77D5B" w:rsidRPr="007F47A9" w:rsidRDefault="00C77D5B" w:rsidP="007126F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7F47A9">
              <w:rPr>
                <w:rFonts w:ascii="Times New Roman" w:hAnsi="Times New Roman" w:cs="Times New Roman"/>
                <w:sz w:val="28"/>
                <w:szCs w:val="32"/>
              </w:rPr>
              <w:t>Лицевой счет → ФИО проживающего → Номер договора → ФИО плательщика → Вид документа (</w:t>
            </w:r>
            <w:r w:rsidRPr="007F47A9">
              <w:rPr>
                <w:rFonts w:ascii="Times New Roman" w:hAnsi="Times New Roman" w:cs="Times New Roman"/>
                <w:i/>
                <w:sz w:val="28"/>
                <w:szCs w:val="32"/>
              </w:rPr>
              <w:t>паспорт РФ, либо другое…)</w:t>
            </w:r>
            <w:r w:rsidRPr="007F47A9">
              <w:rPr>
                <w:rFonts w:ascii="Times New Roman" w:hAnsi="Times New Roman" w:cs="Times New Roman"/>
                <w:sz w:val="28"/>
                <w:szCs w:val="32"/>
              </w:rPr>
              <w:t xml:space="preserve"> → Серия и номер паспорта → Сумма платежа</w:t>
            </w:r>
          </w:p>
        </w:tc>
      </w:tr>
    </w:tbl>
    <w:p w:rsidR="00C77D5B" w:rsidRPr="0062606D" w:rsidRDefault="00C77D5B" w:rsidP="00C77D5B">
      <w:pPr>
        <w:tabs>
          <w:tab w:val="left" w:pos="2160"/>
          <w:tab w:val="left" w:pos="39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2F0">
        <w:rPr>
          <w:rFonts w:ascii="Times New Roman" w:hAnsi="Times New Roman" w:cs="Times New Roman"/>
          <w:sz w:val="28"/>
          <w:szCs w:val="28"/>
        </w:rPr>
        <w:t xml:space="preserve">Прим: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E42F0">
        <w:rPr>
          <w:rFonts w:ascii="Times New Roman" w:hAnsi="Times New Roman" w:cs="Times New Roman"/>
          <w:sz w:val="28"/>
          <w:szCs w:val="28"/>
        </w:rPr>
        <w:t>омиссия 1% от суммы оплаты</w:t>
      </w:r>
    </w:p>
    <w:p w:rsidR="00F31870" w:rsidRDefault="00F31870">
      <w:bookmarkStart w:id="0" w:name="_GoBack"/>
      <w:bookmarkEnd w:id="0"/>
    </w:p>
    <w:sectPr w:rsidR="00F31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5B"/>
    <w:rsid w:val="00C77D5B"/>
    <w:rsid w:val="00F3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37476-7C57-47C1-B420-4835C088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D5B"/>
    <w:pPr>
      <w:ind w:left="720"/>
      <w:contextualSpacing/>
    </w:pPr>
  </w:style>
  <w:style w:type="table" w:styleId="a4">
    <w:name w:val="Table Grid"/>
    <w:basedOn w:val="a1"/>
    <w:uiPriority w:val="39"/>
    <w:rsid w:val="00C77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Бахрунова Виктория Сергеевна</dc:creator>
  <cp:keywords/>
  <dc:description/>
  <cp:lastModifiedBy>Бахрунова Виктория Сергеевна</cp:lastModifiedBy>
  <cp:revision>1</cp:revision>
  <dcterms:created xsi:type="dcterms:W3CDTF">2026-06-22T05:12:00Z</dcterms:created>
  <dcterms:modified xsi:type="dcterms:W3CDTF">2026-06-22T05:13:00Z</dcterms:modified>
</cp:coreProperties>
</file>